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985033">
        <w:rPr>
          <w:b/>
          <w:sz w:val="32"/>
          <w:szCs w:val="32"/>
        </w:rPr>
        <w:t>7</w:t>
      </w:r>
      <w:bookmarkStart w:id="0" w:name="_GoBack"/>
      <w:bookmarkEnd w:id="0"/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2737C3" w:rsidTr="00790690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7C3" w:rsidRDefault="002737C3" w:rsidP="002737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</w:t>
            </w:r>
            <w:r w:rsidR="00965A01">
              <w:rPr>
                <w:color w:val="000000"/>
                <w:sz w:val="24"/>
                <w:szCs w:val="24"/>
                <w:lang w:eastAsia="ru-RU" w:bidi="ru-RU"/>
              </w:rPr>
              <w:t xml:space="preserve"> (круглогодично)</w:t>
            </w:r>
          </w:p>
        </w:tc>
      </w:tr>
      <w:tr w:rsidR="002737C3" w:rsidTr="00790690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C3" w:rsidRDefault="002737C3" w:rsidP="007C58D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2737C3" w:rsidTr="00790690">
        <w:trPr>
          <w:trHeight w:hRule="exact" w:val="90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786441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2737C3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790690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Пантелеймоновка</w:t>
            </w:r>
            <w:proofErr w:type="spellEnd"/>
            <w:r w:rsidR="002737C3" w:rsidRPr="0088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539">
              <w:rPr>
                <w:rFonts w:ascii="Times New Roman" w:hAnsi="Times New Roman" w:cs="Times New Roman"/>
                <w:sz w:val="24"/>
                <w:szCs w:val="24"/>
              </w:rPr>
              <w:t xml:space="preserve"> (ОА) </w:t>
            </w:r>
            <w:r w:rsidR="002737C3" w:rsidRPr="00882046">
              <w:rPr>
                <w:rFonts w:ascii="Times New Roman" w:hAnsi="Times New Roman" w:cs="Times New Roman"/>
                <w:sz w:val="24"/>
                <w:szCs w:val="24"/>
              </w:rPr>
              <w:t>– г. Донецк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(ДС Крытый рынок</w:t>
            </w:r>
            <w:r w:rsidR="002737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790690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790690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8F5539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7C3" w:rsidRPr="00882046" w:rsidRDefault="00965A01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12</w:t>
            </w:r>
          </w:p>
        </w:tc>
      </w:tr>
    </w:tbl>
    <w:p w:rsidR="000E098D" w:rsidRDefault="000E098D" w:rsidP="000E098D">
      <w:pPr>
        <w:pStyle w:val="a3"/>
        <w:rPr>
          <w:b/>
          <w:sz w:val="32"/>
          <w:szCs w:val="32"/>
        </w:rPr>
      </w:pPr>
    </w:p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0E098D" w:rsidRPr="00910091" w:rsidRDefault="00790690" w:rsidP="000E098D">
      <w:pPr>
        <w:pStyle w:val="1"/>
        <w:shd w:val="clear" w:color="auto" w:fill="auto"/>
        <w:ind w:firstLine="0"/>
        <w:jc w:val="center"/>
      </w:pPr>
      <w:r>
        <w:t>маршрута «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Пантелеймоновка</w:t>
      </w:r>
      <w:proofErr w:type="spellEnd"/>
      <w:r>
        <w:t xml:space="preserve"> (ОА)</w:t>
      </w:r>
      <w:r w:rsidR="000E098D">
        <w:t xml:space="preserve"> – г. Донецк</w:t>
      </w:r>
      <w:r>
        <w:t xml:space="preserve"> (ДС Крытый рынок</w:t>
      </w:r>
      <w:r w:rsidR="007C58DE">
        <w:t>)</w:t>
      </w:r>
      <w:r w:rsidR="000E098D">
        <w:t>»</w:t>
      </w:r>
    </w:p>
    <w:p w:rsidR="000E098D" w:rsidRDefault="000E098D" w:rsidP="000E098D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0E098D" w:rsidRDefault="000E098D" w:rsidP="000E098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E098D" w:rsidTr="00A67CDC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E098D" w:rsidTr="00A67CDC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0E098D" w:rsidTr="00B77326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B77326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Пантелеймоновка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                       (ОА Церковь)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B77326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B77326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0E098D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77326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326" w:rsidRPr="00AA47A7" w:rsidRDefault="00B77326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Пантелеймоновка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       </w:t>
            </w:r>
            <w:r w:rsidR="00CD72DA">
              <w:rPr>
                <w:rFonts w:ascii="Times New Roman" w:hAnsi="Times New Roman" w:cs="Times New Roman"/>
                <w:sz w:val="24"/>
                <w:szCs w:val="10"/>
              </w:rPr>
              <w:t xml:space="preserve">                (ОА Черемушки)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326" w:rsidRDefault="00B77326" w:rsidP="00B77326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326" w:rsidRPr="00AA47A7" w:rsidRDefault="00B77326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326" w:rsidRPr="00AA47A7" w:rsidRDefault="00B77326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326" w:rsidRPr="00AA47A7" w:rsidRDefault="00B77326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09:24</w:t>
            </w:r>
          </w:p>
        </w:tc>
      </w:tr>
      <w:tr w:rsidR="00B77326" w:rsidTr="00A67CDC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326" w:rsidRPr="00AA47A7" w:rsidRDefault="00B77326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326" w:rsidRDefault="00B77326" w:rsidP="00B77326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326" w:rsidRPr="00AA47A7" w:rsidRDefault="00B77326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326" w:rsidRPr="00AA47A7" w:rsidRDefault="00B77326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326" w:rsidRPr="00AA47A7" w:rsidRDefault="00B77326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08:05</w:t>
            </w:r>
          </w:p>
        </w:tc>
      </w:tr>
      <w:tr w:rsidR="00B77326" w:rsidTr="00B77326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326" w:rsidRDefault="00B77326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                                      (ОА ул.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326" w:rsidRDefault="00B77326" w:rsidP="00B77326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326" w:rsidRPr="0008246E" w:rsidRDefault="00B77326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326" w:rsidRDefault="00B77326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326" w:rsidRDefault="00B77326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08:02</w:t>
            </w:r>
          </w:p>
        </w:tc>
      </w:tr>
      <w:tr w:rsidR="00B77326" w:rsidTr="00B77326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326" w:rsidRDefault="00B77326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326" w:rsidRPr="00AA47A7" w:rsidRDefault="00B77326" w:rsidP="00A67C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326" w:rsidRPr="0008246E" w:rsidRDefault="00B77326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326" w:rsidRDefault="00B77326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326" w:rsidRDefault="00B77326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07:50</w:t>
            </w:r>
          </w:p>
        </w:tc>
      </w:tr>
    </w:tbl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E2293" w:rsidRDefault="00DE2293" w:rsidP="00DE229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DE2293" w:rsidRPr="00910091" w:rsidRDefault="00DE2293" w:rsidP="00DE2293">
      <w:pPr>
        <w:pStyle w:val="1"/>
        <w:shd w:val="clear" w:color="auto" w:fill="auto"/>
        <w:ind w:firstLine="0"/>
        <w:jc w:val="center"/>
      </w:pPr>
      <w:r>
        <w:t>маршрута «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Пантелеймоновка</w:t>
      </w:r>
      <w:proofErr w:type="spellEnd"/>
      <w:r>
        <w:t xml:space="preserve"> (ОА) – г. Донецк (ДС Крытый рынок)»</w:t>
      </w:r>
    </w:p>
    <w:p w:rsidR="00DE2293" w:rsidRDefault="00DE2293" w:rsidP="00DE229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DE2293" w:rsidRDefault="00DE2293" w:rsidP="00DE229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DE2293" w:rsidTr="00E521B5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293" w:rsidRDefault="00DE2293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293" w:rsidRDefault="00DE2293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293" w:rsidRDefault="00DE2293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293" w:rsidRDefault="00DE2293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E2293" w:rsidTr="00E521B5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2293" w:rsidRDefault="00DE2293" w:rsidP="00E521B5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2293" w:rsidRDefault="00DE2293" w:rsidP="00E521B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2293" w:rsidRDefault="00DE2293" w:rsidP="00E521B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93" w:rsidRDefault="00DE2293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293" w:rsidRDefault="00DE2293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DE2293" w:rsidTr="00E521B5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93" w:rsidRPr="00AA47A7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Пантелеймоновка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                       (ОА Церковь)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93" w:rsidRPr="00AA47A7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93" w:rsidRPr="00AA47A7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93" w:rsidRPr="00AA47A7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293" w:rsidRPr="00AA47A7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E2293" w:rsidTr="00CD72DA">
        <w:trPr>
          <w:trHeight w:hRule="exact" w:val="86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93" w:rsidRPr="00AA47A7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Пантелеймоновка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       </w:t>
            </w:r>
            <w:r w:rsidR="00CD72DA">
              <w:rPr>
                <w:rFonts w:ascii="Times New Roman" w:hAnsi="Times New Roman" w:cs="Times New Roman"/>
                <w:sz w:val="24"/>
                <w:szCs w:val="10"/>
              </w:rPr>
              <w:t xml:space="preserve">                (ОА Черемушки)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93" w:rsidRDefault="00DE2293" w:rsidP="00E521B5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93" w:rsidRPr="00AA47A7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93" w:rsidRPr="00AA47A7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293" w:rsidRPr="00AA47A7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15:04</w:t>
            </w:r>
          </w:p>
        </w:tc>
      </w:tr>
      <w:tr w:rsidR="00DE2293" w:rsidTr="00E521B5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93" w:rsidRPr="00AA47A7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93" w:rsidRDefault="00DE2293" w:rsidP="00E521B5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93" w:rsidRPr="00AA47A7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93" w:rsidRPr="00AA47A7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293" w:rsidRPr="00AA47A7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13:45</w:t>
            </w:r>
          </w:p>
        </w:tc>
      </w:tr>
      <w:tr w:rsidR="00DE2293" w:rsidTr="00E521B5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93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                                      (ОА ул.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93" w:rsidRDefault="00DE2293" w:rsidP="00E521B5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93" w:rsidRPr="0008246E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93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293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13:42</w:t>
            </w:r>
          </w:p>
        </w:tc>
      </w:tr>
      <w:tr w:rsidR="00DE2293" w:rsidTr="00E521B5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93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93" w:rsidRPr="00AA47A7" w:rsidRDefault="00DE2293" w:rsidP="00E521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93" w:rsidRPr="0008246E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293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293" w:rsidRDefault="00DE2293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13:30</w:t>
            </w:r>
          </w:p>
        </w:tc>
      </w:tr>
    </w:tbl>
    <w:p w:rsidR="007A2D6C" w:rsidRDefault="007A2D6C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6337AD" w:rsidRDefault="006337AD" w:rsidP="006337A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6337AD" w:rsidRPr="00910091" w:rsidRDefault="006337AD" w:rsidP="006337AD">
      <w:pPr>
        <w:pStyle w:val="1"/>
        <w:shd w:val="clear" w:color="auto" w:fill="auto"/>
        <w:ind w:firstLine="0"/>
        <w:jc w:val="center"/>
      </w:pPr>
      <w:r>
        <w:t>маршрута «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Пантелеймоновка</w:t>
      </w:r>
      <w:proofErr w:type="spellEnd"/>
      <w:r>
        <w:t xml:space="preserve"> (ОА) – г. Донецк (ДС Крытый рынок)»</w:t>
      </w:r>
    </w:p>
    <w:p w:rsidR="006337AD" w:rsidRDefault="006337AD" w:rsidP="006337AD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5/6</w:t>
      </w:r>
    </w:p>
    <w:p w:rsidR="006337AD" w:rsidRDefault="006337AD" w:rsidP="006337A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6337AD" w:rsidTr="00E521B5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7AD" w:rsidRDefault="006337AD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7AD" w:rsidRDefault="006337AD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7AD" w:rsidRDefault="006337AD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7AD" w:rsidRDefault="006337AD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6337AD" w:rsidTr="00E521B5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37AD" w:rsidRDefault="006337AD" w:rsidP="00E521B5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37AD" w:rsidRDefault="006337AD" w:rsidP="00E521B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37AD" w:rsidRDefault="006337AD" w:rsidP="00E521B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7AD" w:rsidRDefault="006337AD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7AD" w:rsidRDefault="006337AD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6337AD" w:rsidTr="00E521B5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AD" w:rsidRPr="00AA47A7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Пантелеймоновка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                       (ОА Церковь)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AD" w:rsidRPr="00AA47A7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AD" w:rsidRPr="00AA47A7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AD" w:rsidRPr="00AA47A7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7AD" w:rsidRPr="00AA47A7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6337AD" w:rsidTr="00CD72DA">
        <w:trPr>
          <w:trHeight w:hRule="exact" w:val="8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AD" w:rsidRPr="00AA47A7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Пантелеймоновка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       </w:t>
            </w:r>
            <w:r w:rsidR="00CD72DA">
              <w:rPr>
                <w:rFonts w:ascii="Times New Roman" w:hAnsi="Times New Roman" w:cs="Times New Roman"/>
                <w:sz w:val="24"/>
                <w:szCs w:val="10"/>
              </w:rPr>
              <w:t xml:space="preserve">                (ОА Черемушки)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AD" w:rsidRDefault="006337AD" w:rsidP="00E521B5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AD" w:rsidRPr="00AA47A7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AD" w:rsidRPr="00AA47A7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7AD" w:rsidRPr="00AA47A7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19:04</w:t>
            </w:r>
          </w:p>
        </w:tc>
      </w:tr>
      <w:tr w:rsidR="006337AD" w:rsidTr="00E521B5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AD" w:rsidRPr="00AA47A7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AD" w:rsidRDefault="006337AD" w:rsidP="00E521B5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AD" w:rsidRPr="00AA47A7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AD" w:rsidRPr="00AA47A7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7AD" w:rsidRPr="00AA47A7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17:45</w:t>
            </w:r>
          </w:p>
        </w:tc>
      </w:tr>
      <w:tr w:rsidR="006337AD" w:rsidTr="00E521B5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AD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                                      (ОА ул.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AD" w:rsidRDefault="006337AD" w:rsidP="00E521B5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AD" w:rsidRPr="0008246E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AD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7AD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17:42</w:t>
            </w:r>
          </w:p>
        </w:tc>
      </w:tr>
      <w:tr w:rsidR="006337AD" w:rsidTr="00E521B5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AD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AD" w:rsidRPr="00AA47A7" w:rsidRDefault="006337AD" w:rsidP="00E521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AD" w:rsidRPr="0008246E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7AD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7AD" w:rsidRDefault="006337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17:30</w:t>
            </w:r>
          </w:p>
        </w:tc>
      </w:tr>
    </w:tbl>
    <w:p w:rsidR="006337AD" w:rsidRDefault="006337AD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EF39AD" w:rsidRDefault="00EF39AD" w:rsidP="00EF39A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EF39AD" w:rsidRPr="00910091" w:rsidRDefault="00EF39AD" w:rsidP="00EF39AD">
      <w:pPr>
        <w:pStyle w:val="1"/>
        <w:shd w:val="clear" w:color="auto" w:fill="auto"/>
        <w:ind w:firstLine="0"/>
        <w:jc w:val="center"/>
      </w:pPr>
      <w:r>
        <w:t>маршрута «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Пантелеймоновка</w:t>
      </w:r>
      <w:proofErr w:type="spellEnd"/>
      <w:r>
        <w:t xml:space="preserve"> (ОА) – г. Донецк (ДС Крытый рынок)»</w:t>
      </w:r>
    </w:p>
    <w:p w:rsidR="00EF39AD" w:rsidRDefault="00EF39AD" w:rsidP="00EF39AD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7/8</w:t>
      </w:r>
    </w:p>
    <w:p w:rsidR="00EF39AD" w:rsidRDefault="00EF39AD" w:rsidP="00EF39A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EF39AD" w:rsidTr="00E521B5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9AD" w:rsidRDefault="00EF39AD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9AD" w:rsidRDefault="00EF39AD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9AD" w:rsidRDefault="00EF39AD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AD" w:rsidRDefault="00EF39AD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F39AD" w:rsidTr="00E521B5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39AD" w:rsidRDefault="00EF39AD" w:rsidP="00E521B5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39AD" w:rsidRDefault="00EF39AD" w:rsidP="00E521B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39AD" w:rsidRDefault="00EF39AD" w:rsidP="00E521B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9AD" w:rsidRDefault="00EF39AD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AD" w:rsidRDefault="00EF39AD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F39AD" w:rsidTr="00E521B5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9AD" w:rsidRPr="00AA47A7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Пантелеймоновка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                       (ОА Церковь)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9AD" w:rsidRPr="00AA47A7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9AD" w:rsidRPr="00AA47A7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9AD" w:rsidRPr="00AA47A7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D" w:rsidRPr="00AA47A7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F39AD" w:rsidTr="00CD72DA">
        <w:trPr>
          <w:trHeight w:hRule="exact" w:val="90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9AD" w:rsidRPr="00AA47A7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Пантелеймоновка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       </w:t>
            </w:r>
            <w:r w:rsidR="00CD72DA">
              <w:rPr>
                <w:rFonts w:ascii="Times New Roman" w:hAnsi="Times New Roman" w:cs="Times New Roman"/>
                <w:sz w:val="24"/>
                <w:szCs w:val="10"/>
              </w:rPr>
              <w:t xml:space="preserve">                (ОА Черемушки)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9AD" w:rsidRDefault="00EF39AD" w:rsidP="00E521B5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9AD" w:rsidRPr="00AA47A7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9AD" w:rsidRPr="00AA47A7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D" w:rsidRPr="00AA47A7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10:19</w:t>
            </w:r>
          </w:p>
        </w:tc>
      </w:tr>
      <w:tr w:rsidR="00EF39AD" w:rsidTr="00E521B5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9AD" w:rsidRPr="00AA47A7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9AD" w:rsidRDefault="00EF39AD" w:rsidP="00E521B5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9AD" w:rsidRPr="00AA47A7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9AD" w:rsidRPr="00AA47A7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D" w:rsidRPr="00AA47A7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09:00</w:t>
            </w:r>
          </w:p>
        </w:tc>
      </w:tr>
      <w:tr w:rsidR="00EF39AD" w:rsidTr="00E521B5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9AD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                                      (ОА ул.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9AD" w:rsidRDefault="00EF39AD" w:rsidP="00E521B5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9AD" w:rsidRPr="0008246E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9AD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D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08:57</w:t>
            </w:r>
          </w:p>
        </w:tc>
      </w:tr>
      <w:tr w:rsidR="00EF39AD" w:rsidTr="00E521B5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9AD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9AD" w:rsidRPr="00AA47A7" w:rsidRDefault="00EF39AD" w:rsidP="00E521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9AD" w:rsidRPr="0008246E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9AD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9AD" w:rsidRDefault="00EF39AD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08:45</w:t>
            </w:r>
          </w:p>
        </w:tc>
      </w:tr>
    </w:tbl>
    <w:p w:rsidR="00EF39AD" w:rsidRDefault="00EF39AD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B7EC9" w:rsidRDefault="008B7EC9" w:rsidP="008B7EC9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B7EC9" w:rsidRDefault="008B7EC9" w:rsidP="008B7EC9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B7EC9" w:rsidRDefault="008B7EC9" w:rsidP="008B7EC9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8B7EC9" w:rsidRPr="00910091" w:rsidRDefault="008B7EC9" w:rsidP="008B7EC9">
      <w:pPr>
        <w:pStyle w:val="1"/>
        <w:shd w:val="clear" w:color="auto" w:fill="auto"/>
        <w:ind w:firstLine="0"/>
        <w:jc w:val="center"/>
      </w:pPr>
      <w:r>
        <w:t>маршрута «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Пантелеймоновка</w:t>
      </w:r>
      <w:proofErr w:type="spellEnd"/>
      <w:r>
        <w:t xml:space="preserve"> (ОА) – г. Донецк (ДС Крытый рынок)»</w:t>
      </w:r>
    </w:p>
    <w:p w:rsidR="008B7EC9" w:rsidRDefault="008B7EC9" w:rsidP="008B7EC9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9/10</w:t>
      </w:r>
    </w:p>
    <w:p w:rsidR="008B7EC9" w:rsidRDefault="008B7EC9" w:rsidP="008B7EC9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B7EC9" w:rsidTr="008B7EC9">
        <w:trPr>
          <w:trHeight w:hRule="exact" w:val="307"/>
          <w:jc w:val="center"/>
        </w:trPr>
        <w:tc>
          <w:tcPr>
            <w:tcW w:w="3077" w:type="dxa"/>
            <w:vMerge w:val="restart"/>
            <w:shd w:val="clear" w:color="auto" w:fill="FFFFFF"/>
            <w:vAlign w:val="center"/>
          </w:tcPr>
          <w:p w:rsidR="008B7EC9" w:rsidRDefault="008B7EC9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shd w:val="clear" w:color="auto" w:fill="FFFFFF"/>
            <w:vAlign w:val="center"/>
          </w:tcPr>
          <w:p w:rsidR="008B7EC9" w:rsidRDefault="008B7EC9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shd w:val="clear" w:color="auto" w:fill="FFFFFF"/>
            <w:vAlign w:val="center"/>
          </w:tcPr>
          <w:p w:rsidR="008B7EC9" w:rsidRDefault="008B7EC9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shd w:val="clear" w:color="auto" w:fill="FFFFFF"/>
            <w:vAlign w:val="bottom"/>
          </w:tcPr>
          <w:p w:rsidR="008B7EC9" w:rsidRDefault="008B7EC9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B7EC9" w:rsidTr="008B7EC9">
        <w:trPr>
          <w:trHeight w:hRule="exact" w:val="653"/>
          <w:jc w:val="center"/>
        </w:trPr>
        <w:tc>
          <w:tcPr>
            <w:tcW w:w="3077" w:type="dxa"/>
            <w:vMerge/>
            <w:shd w:val="clear" w:color="auto" w:fill="FFFFFF"/>
            <w:vAlign w:val="center"/>
          </w:tcPr>
          <w:p w:rsidR="008B7EC9" w:rsidRDefault="008B7EC9" w:rsidP="00E521B5"/>
        </w:tc>
        <w:tc>
          <w:tcPr>
            <w:tcW w:w="3235" w:type="dxa"/>
            <w:vMerge/>
            <w:shd w:val="clear" w:color="auto" w:fill="FFFFFF"/>
            <w:vAlign w:val="center"/>
          </w:tcPr>
          <w:p w:rsidR="008B7EC9" w:rsidRDefault="008B7EC9" w:rsidP="00E521B5"/>
        </w:tc>
        <w:tc>
          <w:tcPr>
            <w:tcW w:w="3096" w:type="dxa"/>
            <w:vMerge/>
            <w:shd w:val="clear" w:color="auto" w:fill="FFFFFF"/>
            <w:vAlign w:val="center"/>
          </w:tcPr>
          <w:p w:rsidR="008B7EC9" w:rsidRDefault="008B7EC9" w:rsidP="00E521B5"/>
        </w:tc>
        <w:tc>
          <w:tcPr>
            <w:tcW w:w="3082" w:type="dxa"/>
            <w:shd w:val="clear" w:color="auto" w:fill="FFFFFF"/>
            <w:vAlign w:val="bottom"/>
          </w:tcPr>
          <w:p w:rsidR="008B7EC9" w:rsidRDefault="008B7EC9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shd w:val="clear" w:color="auto" w:fill="FFFFFF"/>
            <w:vAlign w:val="bottom"/>
          </w:tcPr>
          <w:p w:rsidR="008B7EC9" w:rsidRDefault="008B7EC9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B7EC9" w:rsidTr="008B7EC9">
        <w:trPr>
          <w:trHeight w:hRule="exact" w:val="577"/>
          <w:jc w:val="center"/>
        </w:trPr>
        <w:tc>
          <w:tcPr>
            <w:tcW w:w="3077" w:type="dxa"/>
            <w:shd w:val="clear" w:color="auto" w:fill="FFFFFF"/>
          </w:tcPr>
          <w:p w:rsidR="008B7EC9" w:rsidRPr="00AA47A7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Пантелеймоновка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                       (ОА Церковь)</w:t>
            </w:r>
          </w:p>
        </w:tc>
        <w:tc>
          <w:tcPr>
            <w:tcW w:w="3235" w:type="dxa"/>
            <w:shd w:val="clear" w:color="auto" w:fill="FFFFFF"/>
          </w:tcPr>
          <w:p w:rsidR="008B7EC9" w:rsidRPr="00AA47A7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shd w:val="clear" w:color="auto" w:fill="FFFFFF"/>
          </w:tcPr>
          <w:p w:rsidR="008B7EC9" w:rsidRPr="00AA47A7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shd w:val="clear" w:color="auto" w:fill="FFFFFF"/>
          </w:tcPr>
          <w:p w:rsidR="008B7EC9" w:rsidRPr="00AA47A7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10:30</w:t>
            </w:r>
          </w:p>
        </w:tc>
        <w:tc>
          <w:tcPr>
            <w:tcW w:w="3101" w:type="dxa"/>
            <w:shd w:val="clear" w:color="auto" w:fill="FFFFFF"/>
          </w:tcPr>
          <w:p w:rsidR="008B7EC9" w:rsidRPr="00AA47A7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B7EC9" w:rsidTr="00CD72DA">
        <w:trPr>
          <w:trHeight w:hRule="exact" w:val="935"/>
          <w:jc w:val="center"/>
        </w:trPr>
        <w:tc>
          <w:tcPr>
            <w:tcW w:w="3077" w:type="dxa"/>
            <w:shd w:val="clear" w:color="auto" w:fill="FFFFFF"/>
          </w:tcPr>
          <w:p w:rsidR="008B7EC9" w:rsidRPr="00AA47A7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Пантелеймоновка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       </w:t>
            </w:r>
            <w:r w:rsidR="00CD72DA">
              <w:rPr>
                <w:rFonts w:ascii="Times New Roman" w:hAnsi="Times New Roman" w:cs="Times New Roman"/>
                <w:sz w:val="24"/>
                <w:szCs w:val="10"/>
              </w:rPr>
              <w:t xml:space="preserve">                (ОА Черемушки) </w:t>
            </w:r>
          </w:p>
        </w:tc>
        <w:tc>
          <w:tcPr>
            <w:tcW w:w="3235" w:type="dxa"/>
            <w:shd w:val="clear" w:color="auto" w:fill="FFFFFF"/>
          </w:tcPr>
          <w:p w:rsidR="008B7EC9" w:rsidRDefault="008B7EC9" w:rsidP="00E521B5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shd w:val="clear" w:color="auto" w:fill="FFFFFF"/>
          </w:tcPr>
          <w:p w:rsidR="008B7EC9" w:rsidRPr="00AA47A7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shd w:val="clear" w:color="auto" w:fill="FFFFFF"/>
          </w:tcPr>
          <w:p w:rsidR="008B7EC9" w:rsidRPr="00AA47A7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10:38</w:t>
            </w:r>
          </w:p>
        </w:tc>
        <w:tc>
          <w:tcPr>
            <w:tcW w:w="3101" w:type="dxa"/>
            <w:shd w:val="clear" w:color="auto" w:fill="FFFFFF"/>
          </w:tcPr>
          <w:p w:rsidR="008B7EC9" w:rsidRPr="00AA47A7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14:04</w:t>
            </w:r>
          </w:p>
        </w:tc>
      </w:tr>
      <w:tr w:rsidR="008B7EC9" w:rsidTr="008B7EC9">
        <w:trPr>
          <w:trHeight w:hRule="exact" w:val="264"/>
          <w:jc w:val="center"/>
        </w:trPr>
        <w:tc>
          <w:tcPr>
            <w:tcW w:w="3077" w:type="dxa"/>
            <w:shd w:val="clear" w:color="auto" w:fill="FFFFFF"/>
          </w:tcPr>
          <w:p w:rsidR="008B7EC9" w:rsidRPr="00AA47A7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Мотель)</w:t>
            </w:r>
          </w:p>
        </w:tc>
        <w:tc>
          <w:tcPr>
            <w:tcW w:w="3235" w:type="dxa"/>
            <w:shd w:val="clear" w:color="auto" w:fill="FFFFFF"/>
          </w:tcPr>
          <w:p w:rsidR="008B7EC9" w:rsidRDefault="008B7EC9" w:rsidP="00E521B5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shd w:val="clear" w:color="auto" w:fill="FFFFFF"/>
          </w:tcPr>
          <w:p w:rsidR="008B7EC9" w:rsidRPr="00AA47A7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shd w:val="clear" w:color="auto" w:fill="FFFFFF"/>
          </w:tcPr>
          <w:p w:rsidR="008B7EC9" w:rsidRPr="00AA47A7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11:57</w:t>
            </w:r>
          </w:p>
        </w:tc>
        <w:tc>
          <w:tcPr>
            <w:tcW w:w="3101" w:type="dxa"/>
            <w:shd w:val="clear" w:color="auto" w:fill="FFFFFF"/>
          </w:tcPr>
          <w:p w:rsidR="008B7EC9" w:rsidRPr="00AA47A7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12:45</w:t>
            </w:r>
          </w:p>
        </w:tc>
      </w:tr>
      <w:tr w:rsidR="008B7EC9" w:rsidTr="008B7EC9">
        <w:trPr>
          <w:trHeight w:hRule="exact" w:val="582"/>
          <w:jc w:val="center"/>
        </w:trPr>
        <w:tc>
          <w:tcPr>
            <w:tcW w:w="3077" w:type="dxa"/>
            <w:shd w:val="clear" w:color="auto" w:fill="FFFFFF"/>
          </w:tcPr>
          <w:p w:rsidR="008B7EC9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                                      (ОА ул. М. Ульяновой)</w:t>
            </w:r>
          </w:p>
        </w:tc>
        <w:tc>
          <w:tcPr>
            <w:tcW w:w="3235" w:type="dxa"/>
            <w:shd w:val="clear" w:color="auto" w:fill="FFFFFF"/>
          </w:tcPr>
          <w:p w:rsidR="008B7EC9" w:rsidRDefault="008B7EC9" w:rsidP="00E521B5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shd w:val="clear" w:color="auto" w:fill="FFFFFF"/>
          </w:tcPr>
          <w:p w:rsidR="008B7EC9" w:rsidRPr="0008246E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shd w:val="clear" w:color="auto" w:fill="FFFFFF"/>
          </w:tcPr>
          <w:p w:rsidR="008B7EC9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12:00</w:t>
            </w:r>
          </w:p>
        </w:tc>
        <w:tc>
          <w:tcPr>
            <w:tcW w:w="3101" w:type="dxa"/>
            <w:shd w:val="clear" w:color="auto" w:fill="FFFFFF"/>
          </w:tcPr>
          <w:p w:rsidR="008B7EC9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12:42</w:t>
            </w:r>
          </w:p>
        </w:tc>
      </w:tr>
      <w:tr w:rsidR="008B7EC9" w:rsidTr="008B7EC9">
        <w:trPr>
          <w:trHeight w:hRule="exact" w:val="421"/>
          <w:jc w:val="center"/>
        </w:trPr>
        <w:tc>
          <w:tcPr>
            <w:tcW w:w="3077" w:type="dxa"/>
            <w:shd w:val="clear" w:color="auto" w:fill="FFFFFF"/>
          </w:tcPr>
          <w:p w:rsidR="008B7EC9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shd w:val="clear" w:color="auto" w:fill="FFFFFF"/>
          </w:tcPr>
          <w:p w:rsidR="008B7EC9" w:rsidRPr="00AA47A7" w:rsidRDefault="008B7EC9" w:rsidP="00E521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shd w:val="clear" w:color="auto" w:fill="FFFFFF"/>
          </w:tcPr>
          <w:p w:rsidR="008B7EC9" w:rsidRPr="0008246E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shd w:val="clear" w:color="auto" w:fill="FFFFFF"/>
          </w:tcPr>
          <w:p w:rsidR="008B7EC9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shd w:val="clear" w:color="auto" w:fill="FFFFFF"/>
          </w:tcPr>
          <w:p w:rsidR="008B7EC9" w:rsidRDefault="008B7EC9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12:30</w:t>
            </w:r>
          </w:p>
        </w:tc>
      </w:tr>
    </w:tbl>
    <w:p w:rsidR="008B7EC9" w:rsidRDefault="008B7EC9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8219A" w:rsidRDefault="0038219A" w:rsidP="0038219A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8219A" w:rsidRPr="00910091" w:rsidRDefault="0038219A" w:rsidP="0038219A">
      <w:pPr>
        <w:pStyle w:val="1"/>
        <w:shd w:val="clear" w:color="auto" w:fill="auto"/>
        <w:ind w:firstLine="0"/>
        <w:jc w:val="center"/>
      </w:pPr>
      <w:r>
        <w:t>маршрута «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Пантелеймоновка</w:t>
      </w:r>
      <w:proofErr w:type="spellEnd"/>
      <w:r>
        <w:t xml:space="preserve"> (ОА) – г. Донецк (ДС Крытый рынок)»</w:t>
      </w:r>
    </w:p>
    <w:p w:rsidR="0038219A" w:rsidRDefault="0038219A" w:rsidP="0038219A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11/12</w:t>
      </w:r>
    </w:p>
    <w:p w:rsidR="0038219A" w:rsidRDefault="0038219A" w:rsidP="0038219A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8219A" w:rsidTr="00E521B5">
        <w:trPr>
          <w:trHeight w:hRule="exact" w:val="307"/>
          <w:jc w:val="center"/>
        </w:trPr>
        <w:tc>
          <w:tcPr>
            <w:tcW w:w="3077" w:type="dxa"/>
            <w:vMerge w:val="restart"/>
            <w:shd w:val="clear" w:color="auto" w:fill="FFFFFF"/>
            <w:vAlign w:val="center"/>
          </w:tcPr>
          <w:p w:rsidR="0038219A" w:rsidRDefault="0038219A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shd w:val="clear" w:color="auto" w:fill="FFFFFF"/>
            <w:vAlign w:val="center"/>
          </w:tcPr>
          <w:p w:rsidR="0038219A" w:rsidRDefault="0038219A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shd w:val="clear" w:color="auto" w:fill="FFFFFF"/>
            <w:vAlign w:val="center"/>
          </w:tcPr>
          <w:p w:rsidR="0038219A" w:rsidRDefault="0038219A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shd w:val="clear" w:color="auto" w:fill="FFFFFF"/>
            <w:vAlign w:val="bottom"/>
          </w:tcPr>
          <w:p w:rsidR="0038219A" w:rsidRDefault="0038219A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8219A" w:rsidTr="00E521B5">
        <w:trPr>
          <w:trHeight w:hRule="exact" w:val="653"/>
          <w:jc w:val="center"/>
        </w:trPr>
        <w:tc>
          <w:tcPr>
            <w:tcW w:w="3077" w:type="dxa"/>
            <w:vMerge/>
            <w:shd w:val="clear" w:color="auto" w:fill="FFFFFF"/>
            <w:vAlign w:val="center"/>
          </w:tcPr>
          <w:p w:rsidR="0038219A" w:rsidRDefault="0038219A" w:rsidP="00E521B5"/>
        </w:tc>
        <w:tc>
          <w:tcPr>
            <w:tcW w:w="3235" w:type="dxa"/>
            <w:vMerge/>
            <w:shd w:val="clear" w:color="auto" w:fill="FFFFFF"/>
            <w:vAlign w:val="center"/>
          </w:tcPr>
          <w:p w:rsidR="0038219A" w:rsidRDefault="0038219A" w:rsidP="00E521B5"/>
        </w:tc>
        <w:tc>
          <w:tcPr>
            <w:tcW w:w="3096" w:type="dxa"/>
            <w:vMerge/>
            <w:shd w:val="clear" w:color="auto" w:fill="FFFFFF"/>
            <w:vAlign w:val="center"/>
          </w:tcPr>
          <w:p w:rsidR="0038219A" w:rsidRDefault="0038219A" w:rsidP="00E521B5"/>
        </w:tc>
        <w:tc>
          <w:tcPr>
            <w:tcW w:w="3082" w:type="dxa"/>
            <w:shd w:val="clear" w:color="auto" w:fill="FFFFFF"/>
            <w:vAlign w:val="bottom"/>
          </w:tcPr>
          <w:p w:rsidR="0038219A" w:rsidRDefault="0038219A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shd w:val="clear" w:color="auto" w:fill="FFFFFF"/>
            <w:vAlign w:val="bottom"/>
          </w:tcPr>
          <w:p w:rsidR="0038219A" w:rsidRDefault="0038219A" w:rsidP="00E521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8219A" w:rsidTr="00E521B5">
        <w:trPr>
          <w:trHeight w:hRule="exact" w:val="577"/>
          <w:jc w:val="center"/>
        </w:trPr>
        <w:tc>
          <w:tcPr>
            <w:tcW w:w="3077" w:type="dxa"/>
            <w:shd w:val="clear" w:color="auto" w:fill="FFFFFF"/>
          </w:tcPr>
          <w:p w:rsidR="0038219A" w:rsidRPr="00AA47A7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Пантелеймоновка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                       (ОА Церковь)</w:t>
            </w:r>
          </w:p>
        </w:tc>
        <w:tc>
          <w:tcPr>
            <w:tcW w:w="3235" w:type="dxa"/>
            <w:shd w:val="clear" w:color="auto" w:fill="FFFFFF"/>
          </w:tcPr>
          <w:p w:rsidR="0038219A" w:rsidRPr="00AA47A7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shd w:val="clear" w:color="auto" w:fill="FFFFFF"/>
          </w:tcPr>
          <w:p w:rsidR="0038219A" w:rsidRPr="00AA47A7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shd w:val="clear" w:color="auto" w:fill="FFFFFF"/>
          </w:tcPr>
          <w:p w:rsidR="0038219A" w:rsidRPr="00AA47A7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15:00</w:t>
            </w:r>
          </w:p>
        </w:tc>
        <w:tc>
          <w:tcPr>
            <w:tcW w:w="3101" w:type="dxa"/>
            <w:shd w:val="clear" w:color="auto" w:fill="FFFFFF"/>
          </w:tcPr>
          <w:p w:rsidR="0038219A" w:rsidRPr="00AA47A7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8219A" w:rsidTr="00CD72DA">
        <w:trPr>
          <w:trHeight w:hRule="exact" w:val="1068"/>
          <w:jc w:val="center"/>
        </w:trPr>
        <w:tc>
          <w:tcPr>
            <w:tcW w:w="3077" w:type="dxa"/>
            <w:shd w:val="clear" w:color="auto" w:fill="FFFFFF"/>
          </w:tcPr>
          <w:p w:rsidR="0038219A" w:rsidRPr="00AA47A7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Пантелеймоновка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                       (ОА Черемушки)  </w:t>
            </w:r>
            <w:r w:rsidR="00CD72DA">
              <w:rPr>
                <w:rFonts w:ascii="Times New Roman" w:hAnsi="Times New Roman" w:cs="Times New Roman"/>
                <w:sz w:val="24"/>
                <w:szCs w:val="10"/>
              </w:rPr>
              <w:t xml:space="preserve">   </w:t>
            </w:r>
          </w:p>
        </w:tc>
        <w:tc>
          <w:tcPr>
            <w:tcW w:w="3235" w:type="dxa"/>
            <w:shd w:val="clear" w:color="auto" w:fill="FFFFFF"/>
          </w:tcPr>
          <w:p w:rsidR="0038219A" w:rsidRDefault="0038219A" w:rsidP="00E521B5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shd w:val="clear" w:color="auto" w:fill="FFFFFF"/>
          </w:tcPr>
          <w:p w:rsidR="0038219A" w:rsidRPr="00AA47A7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shd w:val="clear" w:color="auto" w:fill="FFFFFF"/>
          </w:tcPr>
          <w:p w:rsidR="0038219A" w:rsidRPr="00AA47A7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15:08</w:t>
            </w:r>
          </w:p>
        </w:tc>
        <w:tc>
          <w:tcPr>
            <w:tcW w:w="3101" w:type="dxa"/>
            <w:shd w:val="clear" w:color="auto" w:fill="FFFFFF"/>
          </w:tcPr>
          <w:p w:rsidR="0038219A" w:rsidRPr="00AA47A7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18:34</w:t>
            </w:r>
          </w:p>
        </w:tc>
      </w:tr>
      <w:tr w:rsidR="0038219A" w:rsidTr="00E521B5">
        <w:trPr>
          <w:trHeight w:hRule="exact" w:val="264"/>
          <w:jc w:val="center"/>
        </w:trPr>
        <w:tc>
          <w:tcPr>
            <w:tcW w:w="3077" w:type="dxa"/>
            <w:shd w:val="clear" w:color="auto" w:fill="FFFFFF"/>
          </w:tcPr>
          <w:p w:rsidR="0038219A" w:rsidRPr="00AA47A7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Мотель)</w:t>
            </w:r>
          </w:p>
        </w:tc>
        <w:tc>
          <w:tcPr>
            <w:tcW w:w="3235" w:type="dxa"/>
            <w:shd w:val="clear" w:color="auto" w:fill="FFFFFF"/>
          </w:tcPr>
          <w:p w:rsidR="0038219A" w:rsidRDefault="0038219A" w:rsidP="00E521B5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shd w:val="clear" w:color="auto" w:fill="FFFFFF"/>
          </w:tcPr>
          <w:p w:rsidR="0038219A" w:rsidRPr="00AA47A7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shd w:val="clear" w:color="auto" w:fill="FFFFFF"/>
          </w:tcPr>
          <w:p w:rsidR="0038219A" w:rsidRPr="00AA47A7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16:27</w:t>
            </w:r>
          </w:p>
        </w:tc>
        <w:tc>
          <w:tcPr>
            <w:tcW w:w="3101" w:type="dxa"/>
            <w:shd w:val="clear" w:color="auto" w:fill="FFFFFF"/>
          </w:tcPr>
          <w:p w:rsidR="0038219A" w:rsidRPr="00AA47A7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17:15</w:t>
            </w:r>
          </w:p>
        </w:tc>
      </w:tr>
      <w:tr w:rsidR="0038219A" w:rsidTr="00E521B5">
        <w:trPr>
          <w:trHeight w:hRule="exact" w:val="582"/>
          <w:jc w:val="center"/>
        </w:trPr>
        <w:tc>
          <w:tcPr>
            <w:tcW w:w="3077" w:type="dxa"/>
            <w:shd w:val="clear" w:color="auto" w:fill="FFFFFF"/>
          </w:tcPr>
          <w:p w:rsidR="0038219A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                                      (ОА ул. М. Ульяновой)</w:t>
            </w:r>
          </w:p>
        </w:tc>
        <w:tc>
          <w:tcPr>
            <w:tcW w:w="3235" w:type="dxa"/>
            <w:shd w:val="clear" w:color="auto" w:fill="FFFFFF"/>
          </w:tcPr>
          <w:p w:rsidR="0038219A" w:rsidRDefault="0038219A" w:rsidP="00E521B5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shd w:val="clear" w:color="auto" w:fill="FFFFFF"/>
          </w:tcPr>
          <w:p w:rsidR="0038219A" w:rsidRPr="0008246E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shd w:val="clear" w:color="auto" w:fill="FFFFFF"/>
          </w:tcPr>
          <w:p w:rsidR="0038219A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16:30</w:t>
            </w:r>
          </w:p>
        </w:tc>
        <w:tc>
          <w:tcPr>
            <w:tcW w:w="3101" w:type="dxa"/>
            <w:shd w:val="clear" w:color="auto" w:fill="FFFFFF"/>
          </w:tcPr>
          <w:p w:rsidR="0038219A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17:12</w:t>
            </w:r>
          </w:p>
        </w:tc>
      </w:tr>
      <w:tr w:rsidR="0038219A" w:rsidTr="00E521B5">
        <w:trPr>
          <w:trHeight w:hRule="exact" w:val="421"/>
          <w:jc w:val="center"/>
        </w:trPr>
        <w:tc>
          <w:tcPr>
            <w:tcW w:w="3077" w:type="dxa"/>
            <w:shd w:val="clear" w:color="auto" w:fill="FFFFFF"/>
          </w:tcPr>
          <w:p w:rsidR="0038219A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shd w:val="clear" w:color="auto" w:fill="FFFFFF"/>
          </w:tcPr>
          <w:p w:rsidR="0038219A" w:rsidRPr="00AA47A7" w:rsidRDefault="0038219A" w:rsidP="00E521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shd w:val="clear" w:color="auto" w:fill="FFFFFF"/>
          </w:tcPr>
          <w:p w:rsidR="0038219A" w:rsidRPr="0008246E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shd w:val="clear" w:color="auto" w:fill="FFFFFF"/>
          </w:tcPr>
          <w:p w:rsidR="0038219A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shd w:val="clear" w:color="auto" w:fill="FFFFFF"/>
          </w:tcPr>
          <w:p w:rsidR="0038219A" w:rsidRDefault="0038219A" w:rsidP="00E521B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17:00</w:t>
            </w:r>
          </w:p>
        </w:tc>
      </w:tr>
    </w:tbl>
    <w:p w:rsidR="0038219A" w:rsidRDefault="0038219A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38219A" w:rsidSect="000E0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03"/>
    <w:rsid w:val="000E098D"/>
    <w:rsid w:val="002737C3"/>
    <w:rsid w:val="0038219A"/>
    <w:rsid w:val="006337AD"/>
    <w:rsid w:val="00786441"/>
    <w:rsid w:val="00790690"/>
    <w:rsid w:val="007A2D6C"/>
    <w:rsid w:val="007C58DE"/>
    <w:rsid w:val="0089616A"/>
    <w:rsid w:val="008B7EC9"/>
    <w:rsid w:val="008E55C2"/>
    <w:rsid w:val="008F5539"/>
    <w:rsid w:val="00965A01"/>
    <w:rsid w:val="00985033"/>
    <w:rsid w:val="00A67CDC"/>
    <w:rsid w:val="00B77326"/>
    <w:rsid w:val="00C22F94"/>
    <w:rsid w:val="00C95403"/>
    <w:rsid w:val="00CD72DA"/>
    <w:rsid w:val="00DE2293"/>
    <w:rsid w:val="00E57EAF"/>
    <w:rsid w:val="00ED30EF"/>
    <w:rsid w:val="00E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55C8"/>
  <w15:docId w15:val="{2F379170-089A-4D6A-AEAE-A12DA271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EA7A-53CE-47D8-A711-105B4DD7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20</cp:revision>
  <dcterms:created xsi:type="dcterms:W3CDTF">2024-06-20T06:39:00Z</dcterms:created>
  <dcterms:modified xsi:type="dcterms:W3CDTF">2024-12-12T08:29:00Z</dcterms:modified>
</cp:coreProperties>
</file>